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E61" w:rsidRPr="00067528" w:rsidRDefault="009D6256" w:rsidP="00625E61">
      <w:pPr>
        <w:tabs>
          <w:tab w:val="left" w:pos="1134"/>
          <w:tab w:val="left" w:pos="1701"/>
          <w:tab w:val="left" w:pos="7938"/>
        </w:tabs>
        <w:jc w:val="center"/>
        <w:rPr>
          <w:rFonts w:ascii="TH SarabunPSK" w:hAnsi="TH SarabunPSK" w:cs="TH SarabunPSK"/>
          <w:b/>
          <w:bCs/>
          <w:caps/>
          <w:color w:val="000000" w:themeColor="text1"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 w:rsidRPr="00067528">
        <w:rPr>
          <w:rFonts w:ascii="TH SarabunPSK" w:hAnsi="TH SarabunPSK" w:cs="TH SarabunPSK"/>
          <w:b/>
          <w:bCs/>
          <w:caps/>
          <w:color w:val="000000" w:themeColor="text1"/>
          <w:sz w:val="44"/>
          <w:szCs w:val="44"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สารบัญ</w:t>
      </w:r>
    </w:p>
    <w:p w:rsidR="00625E61" w:rsidRDefault="00625E61" w:rsidP="00625E61">
      <w:pPr>
        <w:tabs>
          <w:tab w:val="left" w:pos="1134"/>
          <w:tab w:val="left" w:pos="170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25E61" w:rsidRDefault="00625E61" w:rsidP="00364A5A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25E61" w:rsidRPr="00067528" w:rsidRDefault="00625E61" w:rsidP="00364A5A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i/>
          <w:iCs/>
          <w:caps/>
          <w:color w:val="000000" w:themeColor="text1"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 w:rsidRPr="00067528">
        <w:rPr>
          <w:rFonts w:ascii="TH SarabunPSK" w:hAnsi="TH SarabunPSK" w:cs="TH SarabunPSK"/>
          <w:b/>
          <w:bCs/>
          <w:caps/>
          <w:color w:val="000000" w:themeColor="text1"/>
          <w:sz w:val="32"/>
          <w:szCs w:val="32"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ab/>
      </w:r>
      <w:r w:rsidRPr="00067528">
        <w:rPr>
          <w:rFonts w:ascii="TH SarabunPSK" w:hAnsi="TH SarabunPSK" w:cs="TH SarabunPSK" w:hint="cs"/>
          <w:b/>
          <w:bCs/>
          <w:i/>
          <w:iCs/>
          <w:caps/>
          <w:color w:val="000000" w:themeColor="text1"/>
          <w:sz w:val="32"/>
          <w:szCs w:val="32"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เรื่อง</w:t>
      </w:r>
      <w:r w:rsidRPr="00067528">
        <w:rPr>
          <w:rFonts w:ascii="TH SarabunPSK" w:hAnsi="TH SarabunPSK" w:cs="TH SarabunPSK" w:hint="cs"/>
          <w:b/>
          <w:bCs/>
          <w:i/>
          <w:iCs/>
          <w:caps/>
          <w:color w:val="000000" w:themeColor="text1"/>
          <w:sz w:val="32"/>
          <w:szCs w:val="32"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ab/>
      </w:r>
      <w:r w:rsidRPr="00067528">
        <w:rPr>
          <w:rFonts w:ascii="TH SarabunPSK" w:hAnsi="TH SarabunPSK" w:cs="TH SarabunPSK" w:hint="cs"/>
          <w:b/>
          <w:bCs/>
          <w:i/>
          <w:iCs/>
          <w:caps/>
          <w:color w:val="000000" w:themeColor="text1"/>
          <w:sz w:val="32"/>
          <w:szCs w:val="32"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ab/>
        <w:t>หน้า</w:t>
      </w:r>
    </w:p>
    <w:p w:rsidR="00625E61" w:rsidRPr="001B5C0A" w:rsidRDefault="00625E61" w:rsidP="00364A5A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25E61" w:rsidRPr="001B5C0A" w:rsidRDefault="00625E61" w:rsidP="00364A5A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B5C0A">
        <w:rPr>
          <w:rFonts w:ascii="TH SarabunPSK" w:hAnsi="TH SarabunPSK" w:cs="TH SarabunPSK"/>
          <w:b/>
          <w:bCs/>
          <w:sz w:val="32"/>
          <w:szCs w:val="32"/>
        </w:rPr>
        <w:tab/>
      </w:r>
      <w:r w:rsidRPr="001B5C0A">
        <w:rPr>
          <w:rFonts w:ascii="TH SarabunPSK" w:hAnsi="TH SarabunPSK" w:cs="TH SarabunPSK" w:hint="cs"/>
          <w:b/>
          <w:bCs/>
          <w:sz w:val="32"/>
          <w:szCs w:val="32"/>
          <w:cs/>
        </w:rPr>
        <w:t>คำนำ</w:t>
      </w:r>
      <w:r w:rsidR="002E57F0">
        <w:rPr>
          <w:rFonts w:ascii="TH SarabunPSK" w:hAnsi="TH SarabunPSK" w:cs="TH SarabunPSK"/>
          <w:b/>
          <w:bCs/>
          <w:sz w:val="32"/>
          <w:szCs w:val="32"/>
        </w:rPr>
        <w:tab/>
      </w:r>
      <w:r w:rsidR="002E57F0">
        <w:rPr>
          <w:rFonts w:ascii="TH SarabunPSK" w:hAnsi="TH SarabunPSK" w:cs="TH SarabunPSK"/>
          <w:b/>
          <w:bCs/>
          <w:sz w:val="32"/>
          <w:szCs w:val="32"/>
        </w:rPr>
        <w:tab/>
      </w:r>
      <w:proofErr w:type="spellStart"/>
      <w:r w:rsidR="002E57F0">
        <w:rPr>
          <w:rFonts w:ascii="TH SarabunPSK" w:hAnsi="TH SarabunPSK" w:cs="TH SarabunPSK"/>
          <w:b/>
          <w:bCs/>
          <w:sz w:val="32"/>
          <w:szCs w:val="32"/>
        </w:rPr>
        <w:t>i</w:t>
      </w:r>
      <w:proofErr w:type="spellEnd"/>
    </w:p>
    <w:p w:rsidR="00625E61" w:rsidRPr="001B5C0A" w:rsidRDefault="00625E61" w:rsidP="00364A5A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5C0A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สารบัญ</w:t>
      </w:r>
      <w:r w:rsidR="002E57F0">
        <w:rPr>
          <w:rFonts w:ascii="TH SarabunPSK" w:hAnsi="TH SarabunPSK" w:cs="TH SarabunPSK"/>
          <w:b/>
          <w:bCs/>
          <w:sz w:val="32"/>
          <w:szCs w:val="32"/>
        </w:rPr>
        <w:tab/>
        <w:t>ii</w:t>
      </w:r>
    </w:p>
    <w:p w:rsidR="00625E61" w:rsidRPr="001B5C0A" w:rsidRDefault="00625E61" w:rsidP="00364A5A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sz w:val="32"/>
          <w:szCs w:val="32"/>
        </w:rPr>
      </w:pPr>
    </w:p>
    <w:p w:rsidR="00625E61" w:rsidRDefault="00625E61" w:rsidP="00364A5A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1B5C0A">
        <w:rPr>
          <w:rFonts w:ascii="TH SarabunPSK" w:hAnsi="TH SarabunPSK" w:cs="TH SarabunPSK" w:hint="cs"/>
          <w:sz w:val="32"/>
          <w:szCs w:val="32"/>
          <w:cs/>
        </w:rPr>
        <w:tab/>
      </w:r>
      <w:r w:rsidRPr="001B5C0A">
        <w:rPr>
          <w:rFonts w:ascii="TH SarabunPSK" w:hAnsi="TH SarabunPSK" w:cs="TH SarabunPSK" w:hint="cs"/>
          <w:sz w:val="32"/>
          <w:szCs w:val="32"/>
          <w:cs/>
        </w:rPr>
        <w:tab/>
      </w:r>
      <w:r w:rsidRPr="00505CFF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ความปลอดภัยจากงานเชื่อมแม็ก</w:t>
      </w:r>
      <w:r w:rsidRPr="00505CF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05CFF">
        <w:rPr>
          <w:rFonts w:ascii="TH SarabunPSK" w:hAnsi="TH SarabunPSK" w:cs="TH SarabunPSK"/>
          <w:b/>
          <w:bCs/>
          <w:sz w:val="32"/>
          <w:szCs w:val="32"/>
        </w:rPr>
        <w:t>1</w:t>
      </w:r>
      <w:r w:rsidR="00475120">
        <w:rPr>
          <w:rFonts w:ascii="TH SarabunPSK" w:hAnsi="TH SarabunPSK" w:cs="TH SarabunPSK"/>
          <w:b/>
          <w:bCs/>
          <w:sz w:val="32"/>
          <w:szCs w:val="32"/>
        </w:rPr>
        <w:t>-7</w:t>
      </w:r>
    </w:p>
    <w:p w:rsidR="00625E61" w:rsidRPr="001B5C0A" w:rsidRDefault="00625E61" w:rsidP="00364A5A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sz w:val="32"/>
          <w:szCs w:val="32"/>
          <w:cs/>
        </w:rPr>
      </w:pPr>
      <w:r w:rsidRPr="001B5C0A">
        <w:rPr>
          <w:rFonts w:ascii="TH SarabunPSK" w:hAnsi="TH SarabunPSK" w:cs="TH SarabunPSK"/>
          <w:sz w:val="32"/>
          <w:szCs w:val="32"/>
        </w:rPr>
        <w:tab/>
      </w:r>
      <w:r w:rsidRPr="001B5C0A">
        <w:rPr>
          <w:rFonts w:ascii="TH SarabunPSK" w:hAnsi="TH SarabunPSK" w:cs="TH SarabunPSK"/>
          <w:sz w:val="32"/>
          <w:szCs w:val="32"/>
        </w:rPr>
        <w:tab/>
      </w:r>
      <w:r w:rsidRPr="00505CFF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หลักการเชื่อมแม็ก</w:t>
      </w:r>
      <w:r w:rsidRPr="00505CF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75120">
        <w:rPr>
          <w:rFonts w:ascii="TH SarabunPSK" w:hAnsi="TH SarabunPSK" w:cs="TH SarabunPSK"/>
          <w:b/>
          <w:bCs/>
          <w:sz w:val="32"/>
          <w:szCs w:val="32"/>
        </w:rPr>
        <w:t>8-21</w:t>
      </w:r>
    </w:p>
    <w:p w:rsidR="00625E61" w:rsidRPr="001B5C0A" w:rsidRDefault="00625E61" w:rsidP="00364A5A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sz w:val="32"/>
          <w:szCs w:val="32"/>
          <w:cs/>
        </w:rPr>
      </w:pPr>
      <w:r w:rsidRPr="001B5C0A">
        <w:rPr>
          <w:rFonts w:ascii="TH SarabunPSK" w:hAnsi="TH SarabunPSK" w:cs="TH SarabunPSK" w:hint="cs"/>
          <w:sz w:val="32"/>
          <w:szCs w:val="32"/>
          <w:cs/>
        </w:rPr>
        <w:tab/>
      </w:r>
      <w:r w:rsidRPr="001B5C0A">
        <w:rPr>
          <w:rFonts w:ascii="TH SarabunPSK" w:hAnsi="TH SarabunPSK" w:cs="TH SarabunPSK" w:hint="cs"/>
          <w:sz w:val="32"/>
          <w:szCs w:val="32"/>
          <w:cs/>
        </w:rPr>
        <w:tab/>
      </w:r>
      <w:r w:rsidRPr="00505CFF">
        <w:rPr>
          <w:rFonts w:ascii="TH SarabunPSK" w:hAnsi="TH SarabunPSK" w:cs="TH SarabunPSK" w:hint="cs"/>
          <w:b/>
          <w:bCs/>
          <w:sz w:val="32"/>
          <w:szCs w:val="32"/>
          <w:cs/>
        </w:rPr>
        <w:t>การใช้เครื่องเชื่อมแม็ก อุปกรณ์และการบำรุงรักษา</w:t>
      </w:r>
      <w:r w:rsidRPr="00505CF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75120">
        <w:rPr>
          <w:rFonts w:ascii="TH SarabunPSK" w:hAnsi="TH SarabunPSK" w:cs="TH SarabunPSK"/>
          <w:b/>
          <w:bCs/>
          <w:sz w:val="32"/>
          <w:szCs w:val="32"/>
        </w:rPr>
        <w:t>22-26</w:t>
      </w:r>
    </w:p>
    <w:p w:rsidR="00625E61" w:rsidRPr="001B5C0A" w:rsidRDefault="00625E61" w:rsidP="00364A5A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sz w:val="32"/>
          <w:szCs w:val="32"/>
          <w:cs/>
        </w:rPr>
      </w:pPr>
      <w:r w:rsidRPr="001B5C0A">
        <w:rPr>
          <w:rFonts w:ascii="TH SarabunPSK" w:hAnsi="TH SarabunPSK" w:cs="TH SarabunPSK" w:hint="cs"/>
          <w:sz w:val="32"/>
          <w:szCs w:val="32"/>
          <w:cs/>
        </w:rPr>
        <w:tab/>
      </w:r>
      <w:r w:rsidRPr="001B5C0A">
        <w:rPr>
          <w:rFonts w:ascii="TH SarabunPSK" w:hAnsi="TH SarabunPSK" w:cs="TH SarabunPSK" w:hint="cs"/>
          <w:sz w:val="32"/>
          <w:szCs w:val="32"/>
          <w:cs/>
        </w:rPr>
        <w:tab/>
      </w:r>
      <w:r w:rsidRPr="00505CFF">
        <w:rPr>
          <w:rFonts w:ascii="TH SarabunPSK" w:hAnsi="TH SarabunPSK" w:cs="TH SarabunPSK" w:hint="cs"/>
          <w:b/>
          <w:bCs/>
          <w:sz w:val="32"/>
          <w:szCs w:val="32"/>
          <w:cs/>
        </w:rPr>
        <w:t>การติดตั้ง การตรวจสอบเครื่องเชื่อมแม็ก และอุปกรณ์</w:t>
      </w:r>
      <w:r w:rsidRPr="00505CF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75120">
        <w:rPr>
          <w:rFonts w:ascii="TH SarabunPSK" w:hAnsi="TH SarabunPSK" w:cs="TH SarabunPSK"/>
          <w:b/>
          <w:bCs/>
          <w:sz w:val="32"/>
          <w:szCs w:val="32"/>
        </w:rPr>
        <w:t>27-32</w:t>
      </w:r>
    </w:p>
    <w:p w:rsidR="00625E61" w:rsidRPr="001B5C0A" w:rsidRDefault="00625E61" w:rsidP="00364A5A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1B5C0A">
        <w:rPr>
          <w:rFonts w:ascii="TH SarabunPSK" w:hAnsi="TH SarabunPSK" w:cs="TH SarabunPSK" w:hint="cs"/>
          <w:sz w:val="32"/>
          <w:szCs w:val="32"/>
          <w:cs/>
        </w:rPr>
        <w:tab/>
      </w:r>
      <w:r w:rsidRPr="001B5C0A">
        <w:rPr>
          <w:rFonts w:ascii="TH SarabunPSK" w:hAnsi="TH SarabunPSK" w:cs="TH SarabunPSK" w:hint="cs"/>
          <w:sz w:val="32"/>
          <w:szCs w:val="32"/>
          <w:cs/>
        </w:rPr>
        <w:tab/>
      </w:r>
      <w:r w:rsidRPr="00505CFF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การเลือกใช้วัสดุในงานเชื่อมแม็ก</w:t>
      </w:r>
      <w:r w:rsidRPr="00505CF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75120">
        <w:rPr>
          <w:rFonts w:ascii="TH SarabunPSK" w:hAnsi="TH SarabunPSK" w:cs="TH SarabunPSK"/>
          <w:b/>
          <w:bCs/>
          <w:sz w:val="32"/>
          <w:szCs w:val="32"/>
        </w:rPr>
        <w:t>33-38</w:t>
      </w:r>
    </w:p>
    <w:p w:rsidR="00364A5A" w:rsidRDefault="00625E61" w:rsidP="00364A5A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03E6B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B5C0A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การเชื่อมแผ่นเหล็กกล้าต่อฉากท่าระดับ</w:t>
      </w:r>
      <w:r w:rsidRPr="001B5C0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75120">
        <w:rPr>
          <w:rFonts w:ascii="TH SarabunPSK" w:hAnsi="TH SarabunPSK" w:cs="TH SarabunPSK"/>
          <w:b/>
          <w:bCs/>
          <w:sz w:val="32"/>
          <w:szCs w:val="32"/>
        </w:rPr>
        <w:t>39-45</w:t>
      </w:r>
      <w:r w:rsidRPr="001B5C0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B5C0A">
        <w:rPr>
          <w:rFonts w:ascii="TH SarabunPSK" w:hAnsi="TH SarabunPSK" w:cs="TH SarabunPSK"/>
          <w:sz w:val="32"/>
          <w:szCs w:val="32"/>
        </w:rPr>
        <w:tab/>
      </w:r>
      <w:r w:rsidR="00505CFF">
        <w:rPr>
          <w:rFonts w:ascii="TH SarabunPSK" w:hAnsi="TH SarabunPSK" w:cs="TH SarabunPSK"/>
          <w:sz w:val="32"/>
          <w:szCs w:val="32"/>
        </w:rPr>
        <w:tab/>
      </w:r>
    </w:p>
    <w:p w:rsidR="00625E61" w:rsidRPr="001B5C0A" w:rsidRDefault="00625E61" w:rsidP="00364A5A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1B5C0A">
        <w:rPr>
          <w:rFonts w:ascii="TH SarabunPSK" w:hAnsi="TH SarabunPSK" w:cs="TH SarabunPSK"/>
          <w:sz w:val="32"/>
          <w:szCs w:val="32"/>
        </w:rPr>
        <w:tab/>
      </w:r>
      <w:r w:rsidR="00C03E6B">
        <w:rPr>
          <w:rFonts w:ascii="TH SarabunPSK" w:hAnsi="TH SarabunPSK" w:cs="TH SarabunPSK"/>
          <w:sz w:val="32"/>
          <w:szCs w:val="32"/>
        </w:rPr>
        <w:tab/>
      </w:r>
      <w:r w:rsidRPr="001B5C0A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การเชื่อมแผ่นเหล็กกล้าต่อฉากท่าตั้งเชื่อมขึ้น</w:t>
      </w:r>
      <w:r w:rsidRPr="001B5C0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75120">
        <w:rPr>
          <w:rFonts w:ascii="TH SarabunPSK" w:hAnsi="TH SarabunPSK" w:cs="TH SarabunPSK"/>
          <w:b/>
          <w:bCs/>
          <w:sz w:val="32"/>
          <w:szCs w:val="32"/>
        </w:rPr>
        <w:t>46-52</w:t>
      </w:r>
    </w:p>
    <w:p w:rsidR="00625E61" w:rsidRPr="001B5C0A" w:rsidRDefault="00C03E6B" w:rsidP="00364A5A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25E61" w:rsidRPr="001B5C0A">
        <w:rPr>
          <w:rFonts w:ascii="TH SarabunPSK" w:hAnsi="TH SarabunPSK" w:cs="TH SarabunPSK" w:hint="cs"/>
          <w:sz w:val="32"/>
          <w:szCs w:val="32"/>
          <w:cs/>
        </w:rPr>
        <w:tab/>
      </w:r>
      <w:r w:rsidR="00625E61" w:rsidRPr="001B5C0A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การเชื่อมแผ่นเหล็กกล้าต่อฉากท่าเหนือศีรษะ</w:t>
      </w:r>
      <w:r w:rsidR="00625E61" w:rsidRPr="001B5C0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75120">
        <w:rPr>
          <w:rFonts w:ascii="TH SarabunPSK" w:hAnsi="TH SarabunPSK" w:cs="TH SarabunPSK"/>
          <w:b/>
          <w:bCs/>
          <w:sz w:val="32"/>
          <w:szCs w:val="32"/>
        </w:rPr>
        <w:t>5</w:t>
      </w:r>
      <w:r w:rsidR="008111C3">
        <w:rPr>
          <w:rFonts w:ascii="TH SarabunPSK" w:hAnsi="TH SarabunPSK" w:cs="TH SarabunPSK"/>
          <w:b/>
          <w:bCs/>
          <w:sz w:val="32"/>
          <w:szCs w:val="32"/>
        </w:rPr>
        <w:t>3</w:t>
      </w:r>
      <w:r w:rsidR="00475120">
        <w:rPr>
          <w:rFonts w:ascii="TH SarabunPSK" w:hAnsi="TH SarabunPSK" w:cs="TH SarabunPSK"/>
          <w:b/>
          <w:bCs/>
          <w:sz w:val="32"/>
          <w:szCs w:val="32"/>
        </w:rPr>
        <w:t>-59</w:t>
      </w:r>
    </w:p>
    <w:p w:rsidR="00625E61" w:rsidRPr="001B5C0A" w:rsidRDefault="00625E61" w:rsidP="00364A5A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1B5C0A">
        <w:rPr>
          <w:rFonts w:ascii="TH SarabunPSK" w:hAnsi="TH SarabunPSK" w:cs="TH SarabunPSK" w:hint="cs"/>
          <w:sz w:val="32"/>
          <w:szCs w:val="32"/>
          <w:cs/>
        </w:rPr>
        <w:tab/>
      </w:r>
      <w:r w:rsidR="00C03E6B">
        <w:rPr>
          <w:rFonts w:ascii="TH SarabunPSK" w:hAnsi="TH SarabunPSK" w:cs="TH SarabunPSK"/>
          <w:sz w:val="32"/>
          <w:szCs w:val="32"/>
        </w:rPr>
        <w:tab/>
      </w:r>
      <w:bookmarkStart w:id="0" w:name="_GoBack"/>
      <w:bookmarkEnd w:id="0"/>
      <w:r w:rsidRPr="001B5C0A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การเชื่อมท่อต่อแผ่นเหล็กกล้าท่าตั้งเชื่อมขึ้น</w:t>
      </w:r>
      <w:r w:rsidRPr="001B5C0A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75120">
        <w:rPr>
          <w:rFonts w:ascii="TH SarabunPSK" w:hAnsi="TH SarabunPSK" w:cs="TH SarabunPSK"/>
          <w:b/>
          <w:bCs/>
          <w:sz w:val="32"/>
          <w:szCs w:val="32"/>
        </w:rPr>
        <w:t>60-66</w:t>
      </w:r>
    </w:p>
    <w:p w:rsidR="00240842" w:rsidRDefault="00240842" w:rsidP="00364A5A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067528" w:rsidRDefault="00067528" w:rsidP="00364A5A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C03E6B" w:rsidRPr="00067528" w:rsidRDefault="00C03E6B" w:rsidP="00364A5A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i/>
          <w:iCs/>
          <w:caps/>
          <w:color w:val="000000" w:themeColor="text1"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</w:pPr>
      <w:r w:rsidRPr="00067528">
        <w:rPr>
          <w:rFonts w:ascii="TH SarabunPSK" w:hAnsi="TH SarabunPSK" w:cs="TH SarabunPSK"/>
          <w:b/>
          <w:bCs/>
          <w:i/>
          <w:iCs/>
          <w:caps/>
          <w:color w:val="000000" w:themeColor="text1"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ab/>
      </w:r>
      <w:r w:rsidR="00475120" w:rsidRPr="00067528">
        <w:rPr>
          <w:rFonts w:ascii="TH SarabunPSK" w:hAnsi="TH SarabunPSK" w:cs="TH SarabunPSK" w:hint="cs"/>
          <w:b/>
          <w:bCs/>
          <w:i/>
          <w:iCs/>
          <w:caps/>
          <w:color w:val="000000" w:themeColor="text1"/>
          <w:sz w:val="32"/>
          <w:szCs w:val="32"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คณะผู้ดำเนินการจัดทำ</w:t>
      </w:r>
      <w:r w:rsidR="00475120" w:rsidRPr="00067528">
        <w:rPr>
          <w:rFonts w:ascii="TH SarabunPSK" w:hAnsi="TH SarabunPSK" w:cs="TH SarabunPSK" w:hint="cs"/>
          <w:b/>
          <w:bCs/>
          <w:i/>
          <w:iCs/>
          <w:caps/>
          <w:color w:val="000000" w:themeColor="text1"/>
          <w:sz w:val="32"/>
          <w:szCs w:val="32"/>
          <w:c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ab/>
      </w:r>
      <w:r w:rsidR="00475120" w:rsidRPr="00067528">
        <w:rPr>
          <w:rFonts w:ascii="TH SarabunPSK" w:hAnsi="TH SarabunPSK" w:cs="TH SarabunPSK"/>
          <w:b/>
          <w:bCs/>
          <w:i/>
          <w:iCs/>
          <w:caps/>
          <w:color w:val="000000" w:themeColor="text1"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67</w:t>
      </w:r>
      <w:r w:rsidR="008F75D7" w:rsidRPr="00067528">
        <w:rPr>
          <w:rFonts w:ascii="TH SarabunPSK" w:hAnsi="TH SarabunPSK" w:cs="TH SarabunPSK"/>
          <w:b/>
          <w:bCs/>
          <w:i/>
          <w:iCs/>
          <w:caps/>
          <w:color w:val="000000" w:themeColor="text1"/>
          <w:sz w:val="32"/>
          <w:szCs w:val="32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>-68</w:t>
      </w:r>
    </w:p>
    <w:p w:rsidR="009777E5" w:rsidRPr="001B5C0A" w:rsidRDefault="009777E5" w:rsidP="00364A5A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777E5" w:rsidRPr="001B5C0A" w:rsidRDefault="009777E5" w:rsidP="00364A5A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777E5" w:rsidRPr="001B5C0A" w:rsidRDefault="00BB449D" w:rsidP="00364A5A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9777E5" w:rsidRPr="001B5C0A" w:rsidRDefault="009777E5" w:rsidP="00364A5A">
      <w:pPr>
        <w:tabs>
          <w:tab w:val="left" w:pos="1134"/>
          <w:tab w:val="left" w:pos="1701"/>
          <w:tab w:val="left" w:pos="7371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</w:p>
    <w:sectPr w:rsidR="009777E5" w:rsidRPr="001B5C0A" w:rsidSect="00797D39">
      <w:footerReference w:type="default" r:id="rId7"/>
      <w:pgSz w:w="11906" w:h="16838" w:code="9"/>
      <w:pgMar w:top="1985" w:right="1701" w:bottom="709" w:left="2268" w:header="709" w:footer="709" w:gutter="0"/>
      <w:pgNumType w:fmt="low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BC6" w:rsidRDefault="00E17BC6" w:rsidP="005F52D2">
      <w:r>
        <w:separator/>
      </w:r>
    </w:p>
  </w:endnote>
  <w:endnote w:type="continuationSeparator" w:id="0">
    <w:p w:rsidR="00E17BC6" w:rsidRDefault="00E17BC6" w:rsidP="005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E61" w:rsidRPr="00625E61" w:rsidRDefault="0056020B" w:rsidP="00625E61">
    <w:pPr>
      <w:pStyle w:val="Footer"/>
      <w:pBdr>
        <w:top w:val="thinThickSmallGap" w:sz="24" w:space="1" w:color="622423"/>
      </w:pBdr>
      <w:tabs>
        <w:tab w:val="clear" w:pos="4513"/>
        <w:tab w:val="clear" w:pos="9026"/>
      </w:tabs>
    </w:pPr>
    <w:r>
      <w:rPr>
        <w:rFonts w:ascii="TH SarabunPSK" w:hAnsi="TH SarabunPSK" w:cs="TH SarabunPSK" w:hint="cs"/>
        <w:b/>
        <w:bCs/>
        <w:sz w:val="20"/>
        <w:szCs w:val="20"/>
        <w:cs/>
      </w:rPr>
      <w:t>แบบทดสอบความสามารถ</w:t>
    </w:r>
    <w:r w:rsidR="00625E61">
      <w:rPr>
        <w:rFonts w:ascii="TH SarabunPSK" w:hAnsi="TH SarabunPSK" w:cs="TH SarabunPSK" w:hint="cs"/>
        <w:b/>
        <w:bCs/>
        <w:sz w:val="20"/>
        <w:szCs w:val="20"/>
        <w:cs/>
      </w:rPr>
      <w:t xml:space="preserve">  </w:t>
    </w:r>
    <w:r w:rsidR="00625E61" w:rsidRPr="00F220E5">
      <w:rPr>
        <w:rFonts w:ascii="TH SarabunPSK" w:hAnsi="TH SarabunPSK" w:cs="TH SarabunPSK" w:hint="cs"/>
        <w:b/>
        <w:bCs/>
        <w:sz w:val="20"/>
        <w:szCs w:val="20"/>
        <w:cs/>
      </w:rPr>
      <w:t>(สื่อการฝึกอบรม</w:t>
    </w:r>
    <w:r w:rsidR="00067528">
      <w:rPr>
        <w:rFonts w:ascii="TH SarabunPSK" w:hAnsi="TH SarabunPSK" w:cs="TH SarabunPSK" w:hint="cs"/>
        <w:b/>
        <w:bCs/>
        <w:sz w:val="20"/>
        <w:szCs w:val="20"/>
        <w:cs/>
      </w:rPr>
      <w:t>ประเภท</w:t>
    </w:r>
    <w:r w:rsidR="00625E61" w:rsidRPr="00F220E5">
      <w:rPr>
        <w:rFonts w:ascii="TH SarabunPSK" w:hAnsi="TH SarabunPSK" w:cs="TH SarabunPSK" w:hint="cs"/>
        <w:b/>
        <w:bCs/>
        <w:sz w:val="20"/>
        <w:szCs w:val="20"/>
        <w:cs/>
      </w:rPr>
      <w:t>เอกสารสิ่งพิมพ์)</w:t>
    </w:r>
    <w:r>
      <w:rPr>
        <w:rFonts w:ascii="TH SarabunPSK" w:hAnsi="TH SarabunPSK" w:cs="TH SarabunPSK" w:hint="cs"/>
        <w:b/>
        <w:bCs/>
        <w:sz w:val="20"/>
        <w:szCs w:val="20"/>
        <w:cs/>
      </w:rPr>
      <w:t xml:space="preserve"> </w:t>
    </w:r>
    <w:r w:rsidR="00364A5A">
      <w:rPr>
        <w:rFonts w:ascii="TH SarabunPSK" w:hAnsi="TH SarabunPSK" w:cs="TH SarabunPSK"/>
        <w:b/>
        <w:bCs/>
        <w:szCs w:val="24"/>
      </w:rPr>
      <w:t xml:space="preserve"> </w:t>
    </w:r>
    <w:r w:rsidR="00625E61" w:rsidRPr="003C7184">
      <w:rPr>
        <w:rFonts w:ascii="TH SarabunPSK" w:hAnsi="TH SarabunPSK" w:cs="TH SarabunPSK"/>
        <w:b/>
        <w:bCs/>
        <w:szCs w:val="24"/>
      </w:rPr>
      <w:t xml:space="preserve">                                     </w:t>
    </w:r>
    <w:r w:rsidR="00625E61">
      <w:rPr>
        <w:rFonts w:ascii="TH SarabunPSK" w:hAnsi="TH SarabunPSK" w:cs="TH SarabunPSK"/>
        <w:b/>
        <w:bCs/>
        <w:szCs w:val="24"/>
      </w:rPr>
      <w:t xml:space="preserve">                             </w:t>
    </w:r>
    <w:r w:rsidR="00625E61" w:rsidRPr="003C7184">
      <w:rPr>
        <w:rFonts w:ascii="TH SarabunPSK" w:hAnsi="TH SarabunPSK" w:cs="TH SarabunPSK"/>
        <w:b/>
        <w:bCs/>
        <w:szCs w:val="24"/>
      </w:rPr>
      <w:t xml:space="preserve">Page </w:t>
    </w:r>
    <w:r w:rsidR="000F54DC" w:rsidRPr="003C7184">
      <w:rPr>
        <w:rFonts w:ascii="TH SarabunPSK" w:hAnsi="TH SarabunPSK" w:cs="TH SarabunPSK"/>
        <w:b/>
        <w:bCs/>
        <w:szCs w:val="24"/>
      </w:rPr>
      <w:fldChar w:fldCharType="begin"/>
    </w:r>
    <w:r w:rsidR="00625E61" w:rsidRPr="003C7184">
      <w:rPr>
        <w:rFonts w:ascii="TH SarabunPSK" w:hAnsi="TH SarabunPSK" w:cs="TH SarabunPSK"/>
        <w:b/>
        <w:bCs/>
        <w:szCs w:val="24"/>
      </w:rPr>
      <w:instrText xml:space="preserve"> PAGE   \* MERGEFORMAT </w:instrText>
    </w:r>
    <w:r w:rsidR="000F54DC" w:rsidRPr="003C7184">
      <w:rPr>
        <w:rFonts w:ascii="TH SarabunPSK" w:hAnsi="TH SarabunPSK" w:cs="TH SarabunPSK"/>
        <w:b/>
        <w:bCs/>
        <w:szCs w:val="24"/>
      </w:rPr>
      <w:fldChar w:fldCharType="separate"/>
    </w:r>
    <w:r w:rsidR="00067528">
      <w:rPr>
        <w:rFonts w:ascii="TH SarabunPSK" w:hAnsi="TH SarabunPSK" w:cs="TH SarabunPSK"/>
        <w:b/>
        <w:bCs/>
        <w:noProof/>
        <w:szCs w:val="24"/>
      </w:rPr>
      <w:t>ii</w:t>
    </w:r>
    <w:r w:rsidR="000F54DC" w:rsidRPr="003C7184">
      <w:rPr>
        <w:rFonts w:ascii="TH SarabunPSK" w:hAnsi="TH SarabunPSK" w:cs="TH SarabunPSK"/>
        <w:b/>
        <w:bCs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BC6" w:rsidRDefault="00E17BC6" w:rsidP="005F52D2">
      <w:r>
        <w:separator/>
      </w:r>
    </w:p>
  </w:footnote>
  <w:footnote w:type="continuationSeparator" w:id="0">
    <w:p w:rsidR="00E17BC6" w:rsidRDefault="00E17BC6" w:rsidP="005F52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D4A"/>
    <w:rsid w:val="00001891"/>
    <w:rsid w:val="0002104E"/>
    <w:rsid w:val="00024251"/>
    <w:rsid w:val="00025F30"/>
    <w:rsid w:val="00067528"/>
    <w:rsid w:val="00073FF3"/>
    <w:rsid w:val="000818BC"/>
    <w:rsid w:val="000950A9"/>
    <w:rsid w:val="000C101B"/>
    <w:rsid w:val="000C5F45"/>
    <w:rsid w:val="000D0F96"/>
    <w:rsid w:val="000D6A41"/>
    <w:rsid w:val="000F54DC"/>
    <w:rsid w:val="001015A8"/>
    <w:rsid w:val="00107A4F"/>
    <w:rsid w:val="0012365B"/>
    <w:rsid w:val="001A1720"/>
    <w:rsid w:val="001B5C0A"/>
    <w:rsid w:val="001C7216"/>
    <w:rsid w:val="001C7F4E"/>
    <w:rsid w:val="001F1A33"/>
    <w:rsid w:val="0024050A"/>
    <w:rsid w:val="00240842"/>
    <w:rsid w:val="0024090F"/>
    <w:rsid w:val="00251798"/>
    <w:rsid w:val="0028286E"/>
    <w:rsid w:val="002A1FCF"/>
    <w:rsid w:val="002B74CC"/>
    <w:rsid w:val="002E57F0"/>
    <w:rsid w:val="002F4E82"/>
    <w:rsid w:val="00321606"/>
    <w:rsid w:val="00332732"/>
    <w:rsid w:val="003359EC"/>
    <w:rsid w:val="00361732"/>
    <w:rsid w:val="00364A5A"/>
    <w:rsid w:val="003859B0"/>
    <w:rsid w:val="003944AC"/>
    <w:rsid w:val="003A1166"/>
    <w:rsid w:val="003D3475"/>
    <w:rsid w:val="003F6363"/>
    <w:rsid w:val="00406F51"/>
    <w:rsid w:val="004177EC"/>
    <w:rsid w:val="004353E6"/>
    <w:rsid w:val="00437F69"/>
    <w:rsid w:val="00447914"/>
    <w:rsid w:val="00452DA3"/>
    <w:rsid w:val="00465774"/>
    <w:rsid w:val="00467D5B"/>
    <w:rsid w:val="00473433"/>
    <w:rsid w:val="0047418B"/>
    <w:rsid w:val="00475120"/>
    <w:rsid w:val="00477FEB"/>
    <w:rsid w:val="004976B9"/>
    <w:rsid w:val="004A19BD"/>
    <w:rsid w:val="004B7BD5"/>
    <w:rsid w:val="004E02F2"/>
    <w:rsid w:val="00503B87"/>
    <w:rsid w:val="00505CFF"/>
    <w:rsid w:val="00516B3D"/>
    <w:rsid w:val="00532EA5"/>
    <w:rsid w:val="0054096E"/>
    <w:rsid w:val="0056020B"/>
    <w:rsid w:val="005758C4"/>
    <w:rsid w:val="0059480F"/>
    <w:rsid w:val="005F52D2"/>
    <w:rsid w:val="00606DBE"/>
    <w:rsid w:val="006160E6"/>
    <w:rsid w:val="00621930"/>
    <w:rsid w:val="006230D2"/>
    <w:rsid w:val="006244E6"/>
    <w:rsid w:val="00625E61"/>
    <w:rsid w:val="00641FB3"/>
    <w:rsid w:val="00643F5B"/>
    <w:rsid w:val="00685141"/>
    <w:rsid w:val="006C130D"/>
    <w:rsid w:val="007040A6"/>
    <w:rsid w:val="0076492C"/>
    <w:rsid w:val="007949DE"/>
    <w:rsid w:val="00797D39"/>
    <w:rsid w:val="007B25C1"/>
    <w:rsid w:val="008111C3"/>
    <w:rsid w:val="008204B7"/>
    <w:rsid w:val="00837A87"/>
    <w:rsid w:val="008922C3"/>
    <w:rsid w:val="008A2CC2"/>
    <w:rsid w:val="008A67FE"/>
    <w:rsid w:val="008E227A"/>
    <w:rsid w:val="008F75D7"/>
    <w:rsid w:val="00922A8D"/>
    <w:rsid w:val="00936C30"/>
    <w:rsid w:val="009472CB"/>
    <w:rsid w:val="009619BB"/>
    <w:rsid w:val="00967020"/>
    <w:rsid w:val="009777E5"/>
    <w:rsid w:val="00981EEC"/>
    <w:rsid w:val="009A7887"/>
    <w:rsid w:val="009C071A"/>
    <w:rsid w:val="009D6256"/>
    <w:rsid w:val="00A13960"/>
    <w:rsid w:val="00A23359"/>
    <w:rsid w:val="00A6580D"/>
    <w:rsid w:val="00AE2ED0"/>
    <w:rsid w:val="00B04824"/>
    <w:rsid w:val="00B105BF"/>
    <w:rsid w:val="00B22537"/>
    <w:rsid w:val="00B40D24"/>
    <w:rsid w:val="00B43546"/>
    <w:rsid w:val="00B53F82"/>
    <w:rsid w:val="00B820F5"/>
    <w:rsid w:val="00B82953"/>
    <w:rsid w:val="00B97DE5"/>
    <w:rsid w:val="00BB449D"/>
    <w:rsid w:val="00BC5942"/>
    <w:rsid w:val="00BC7BAC"/>
    <w:rsid w:val="00BC7EDA"/>
    <w:rsid w:val="00BE6E44"/>
    <w:rsid w:val="00BF0D4A"/>
    <w:rsid w:val="00C03E6B"/>
    <w:rsid w:val="00C15CCC"/>
    <w:rsid w:val="00C3064C"/>
    <w:rsid w:val="00C610D5"/>
    <w:rsid w:val="00C676E3"/>
    <w:rsid w:val="00C9774B"/>
    <w:rsid w:val="00CA1D57"/>
    <w:rsid w:val="00CE6718"/>
    <w:rsid w:val="00D2529A"/>
    <w:rsid w:val="00D260DB"/>
    <w:rsid w:val="00D53C61"/>
    <w:rsid w:val="00D866FB"/>
    <w:rsid w:val="00D87240"/>
    <w:rsid w:val="00D968FF"/>
    <w:rsid w:val="00DA347F"/>
    <w:rsid w:val="00DD0A8F"/>
    <w:rsid w:val="00E04F98"/>
    <w:rsid w:val="00E17A45"/>
    <w:rsid w:val="00E17BC6"/>
    <w:rsid w:val="00E33EB7"/>
    <w:rsid w:val="00E41080"/>
    <w:rsid w:val="00E50398"/>
    <w:rsid w:val="00E50F21"/>
    <w:rsid w:val="00F020BF"/>
    <w:rsid w:val="00F264FD"/>
    <w:rsid w:val="00F5318E"/>
    <w:rsid w:val="00FA2FF5"/>
    <w:rsid w:val="00FD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76E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F52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52D2"/>
    <w:rPr>
      <w:sz w:val="24"/>
      <w:szCs w:val="28"/>
    </w:rPr>
  </w:style>
  <w:style w:type="paragraph" w:styleId="Footer">
    <w:name w:val="footer"/>
    <w:basedOn w:val="Normal"/>
    <w:link w:val="FooterChar"/>
    <w:rsid w:val="005F52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F52D2"/>
    <w:rPr>
      <w:sz w:val="24"/>
      <w:szCs w:val="28"/>
    </w:rPr>
  </w:style>
  <w:style w:type="paragraph" w:styleId="BalloonText">
    <w:name w:val="Balloon Text"/>
    <w:basedOn w:val="Normal"/>
    <w:link w:val="BalloonTextChar"/>
    <w:rsid w:val="005F52D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F52D2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76E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F52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52D2"/>
    <w:rPr>
      <w:sz w:val="24"/>
      <w:szCs w:val="28"/>
    </w:rPr>
  </w:style>
  <w:style w:type="paragraph" w:styleId="Footer">
    <w:name w:val="footer"/>
    <w:basedOn w:val="Normal"/>
    <w:link w:val="FooterChar"/>
    <w:rsid w:val="005F52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F52D2"/>
    <w:rPr>
      <w:sz w:val="24"/>
      <w:szCs w:val="28"/>
    </w:rPr>
  </w:style>
  <w:style w:type="paragraph" w:styleId="BalloonText">
    <w:name w:val="Balloon Text"/>
    <w:basedOn w:val="Normal"/>
    <w:link w:val="BalloonTextChar"/>
    <w:rsid w:val="005F52D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F52D2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iLLuSioN</dc:creator>
  <cp:lastModifiedBy>DSD-somboon</cp:lastModifiedBy>
  <cp:revision>3</cp:revision>
  <cp:lastPrinted>2012-05-10T00:35:00Z</cp:lastPrinted>
  <dcterms:created xsi:type="dcterms:W3CDTF">2013-08-13T17:59:00Z</dcterms:created>
  <dcterms:modified xsi:type="dcterms:W3CDTF">2013-08-13T18:13:00Z</dcterms:modified>
</cp:coreProperties>
</file>